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70651" w:rsidRPr="00970651" w:rsidRDefault="00CB3DE1" w:rsidP="00970651">
      <w:pPr>
        <w:jc w:val="center"/>
        <w:rPr>
          <w:rFonts w:asciiTheme="majorHAnsi" w:hAnsiTheme="majorHAnsi"/>
          <w:sz w:val="48"/>
          <w:szCs w:val="48"/>
        </w:rPr>
      </w:pPr>
      <w:r>
        <w:rPr>
          <w:rFonts w:asciiTheme="majorHAnsi" w:hAnsiTheme="majorHAnsi"/>
          <w:noProof/>
          <w:sz w:val="48"/>
          <w:szCs w:val="48"/>
        </w:rPr>
        <w:pict>
          <v:shapetype id="_x0000_t202" coordsize="21600,21600" o:spt="202" path="m0,0l0,21600,21600,21600,21600,0xe">
            <v:stroke joinstyle="miter"/>
            <v:path gradientshapeok="t" o:connecttype="rect"/>
          </v:shapetype>
          <v:shape id="Text Box 1" o:spid="_x0000_s1026" type="#_x0000_t202" style="position:absolute;left:0;text-align:left;margin-left:-40.9pt;margin-top:-44.75pt;width:495pt;height:54pt;z-index:25165926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" filled="f" stroked="f">
            <v:textbox>
              <w:txbxContent>
                <w:p w:rsidR="004366B2" w:rsidRPr="004366B2" w:rsidRDefault="005E7C30" w:rsidP="004366B2">
                  <w:pPr>
                    <w:jc w:val="center"/>
                    <w:rPr>
                      <w:b/>
                      <w:color w:val="000000" w:themeColor="text1"/>
                      <w:sz w:val="72"/>
                      <w:szCs w:val="72"/>
                    </w:rPr>
                  </w:pPr>
                  <w:proofErr w:type="spellStart"/>
                  <w:r w:rsidRPr="004366B2">
                    <w:rPr>
                      <w:b/>
                      <w:color w:val="000000"/>
                      <w:sz w:val="72"/>
                      <w:szCs w:val="72"/>
                    </w:rPr>
                    <w:t>Amuri</w:t>
                  </w:r>
                  <w:proofErr w:type="spellEnd"/>
                  <w:r w:rsidRPr="004366B2">
                    <w:rPr>
                      <w:b/>
                      <w:color w:val="000000"/>
                      <w:sz w:val="72"/>
                      <w:szCs w:val="72"/>
                    </w:rPr>
                    <w:t xml:space="preserve"> Arts Council</w:t>
                  </w:r>
                  <w:r w:rsidR="004366B2" w:rsidRPr="004366B2">
                    <w:rPr>
                      <w:b/>
                      <w:color w:val="000000"/>
                      <w:sz w:val="72"/>
                      <w:szCs w:val="72"/>
                    </w:rPr>
                    <w:t xml:space="preserve"> Gallery</w:t>
                  </w:r>
                </w:p>
                <w:p w:rsidR="005E7C30" w:rsidRPr="00B47412" w:rsidRDefault="005E7C30" w:rsidP="00970651">
                  <w:pPr>
                    <w:jc w:val="center"/>
                    <w:rPr>
                      <w:b/>
                      <w:color w:val="000000"/>
                      <w:sz w:val="48"/>
                      <w:szCs w:val="48"/>
                    </w:rPr>
                  </w:pPr>
                </w:p>
              </w:txbxContent>
            </v:textbox>
            <w10:wrap type="through"/>
          </v:shape>
        </w:pict>
      </w:r>
      <w:r w:rsidR="00970651" w:rsidRPr="00970651">
        <w:rPr>
          <w:rFonts w:asciiTheme="majorHAnsi" w:hAnsiTheme="majorHAnsi"/>
          <w:sz w:val="48"/>
          <w:szCs w:val="48"/>
        </w:rPr>
        <w:t>Library – Complex</w:t>
      </w:r>
      <w:proofErr w:type="gramStart"/>
      <w:r w:rsidR="00970651" w:rsidRPr="00970651">
        <w:rPr>
          <w:rFonts w:asciiTheme="majorHAnsi" w:hAnsiTheme="majorHAnsi"/>
          <w:sz w:val="48"/>
          <w:szCs w:val="48"/>
        </w:rPr>
        <w:t>,  Hanmer</w:t>
      </w:r>
      <w:proofErr w:type="gramEnd"/>
      <w:r w:rsidR="00970651" w:rsidRPr="00970651">
        <w:rPr>
          <w:rFonts w:asciiTheme="majorHAnsi" w:hAnsiTheme="majorHAnsi"/>
          <w:sz w:val="48"/>
          <w:szCs w:val="48"/>
        </w:rPr>
        <w:t xml:space="preserve"> Springs</w:t>
      </w:r>
    </w:p>
    <w:p w:rsidR="00970651" w:rsidRPr="00970651" w:rsidRDefault="00970651" w:rsidP="00970651">
      <w:pPr>
        <w:jc w:val="center"/>
        <w:rPr>
          <w:rFonts w:asciiTheme="majorHAnsi" w:hAnsiTheme="majorHAnsi"/>
          <w:sz w:val="36"/>
          <w:szCs w:val="36"/>
        </w:rPr>
      </w:pPr>
      <w:r w:rsidRPr="00970651">
        <w:rPr>
          <w:rFonts w:asciiTheme="majorHAnsi" w:hAnsiTheme="majorHAnsi"/>
          <w:sz w:val="36"/>
          <w:szCs w:val="36"/>
        </w:rPr>
        <w:t xml:space="preserve">Monday – Friday 12 </w:t>
      </w:r>
      <w:proofErr w:type="gramStart"/>
      <w:r w:rsidRPr="00970651">
        <w:rPr>
          <w:rFonts w:asciiTheme="majorHAnsi" w:hAnsiTheme="majorHAnsi"/>
          <w:sz w:val="36"/>
          <w:szCs w:val="36"/>
        </w:rPr>
        <w:t>noon</w:t>
      </w:r>
      <w:proofErr w:type="gramEnd"/>
      <w:r w:rsidRPr="00970651">
        <w:rPr>
          <w:rFonts w:asciiTheme="majorHAnsi" w:hAnsiTheme="majorHAnsi"/>
          <w:sz w:val="36"/>
          <w:szCs w:val="36"/>
        </w:rPr>
        <w:t xml:space="preserve"> – 4.30pm</w:t>
      </w:r>
    </w:p>
    <w:p w:rsidR="00970651" w:rsidRDefault="00970651" w:rsidP="00970651">
      <w:pPr>
        <w:jc w:val="center"/>
        <w:rPr>
          <w:rFonts w:asciiTheme="majorHAnsi" w:hAnsiTheme="majorHAnsi"/>
          <w:sz w:val="36"/>
          <w:szCs w:val="36"/>
        </w:rPr>
      </w:pPr>
      <w:r w:rsidRPr="00970651">
        <w:rPr>
          <w:rFonts w:asciiTheme="majorHAnsi" w:hAnsiTheme="majorHAnsi"/>
          <w:sz w:val="36"/>
          <w:szCs w:val="36"/>
        </w:rPr>
        <w:t>Saturday &amp; Sunday 10:00 – 2:00 pm</w:t>
      </w:r>
    </w:p>
    <w:p w:rsidR="00970651" w:rsidRDefault="00970651" w:rsidP="00970651">
      <w:pPr>
        <w:jc w:val="center"/>
        <w:rPr>
          <w:rFonts w:asciiTheme="majorHAnsi" w:hAnsiTheme="majorHAnsi"/>
          <w:sz w:val="36"/>
          <w:szCs w:val="36"/>
        </w:rPr>
      </w:pPr>
    </w:p>
    <w:p w:rsidR="00970651" w:rsidRDefault="005E7C30" w:rsidP="00970651">
      <w:pPr>
        <w:jc w:val="center"/>
        <w:rPr>
          <w:rFonts w:asciiTheme="majorHAnsi" w:hAnsiTheme="majorHAnsi"/>
          <w:sz w:val="36"/>
          <w:szCs w:val="36"/>
        </w:rPr>
      </w:pPr>
      <w:r>
        <w:rPr>
          <w:rFonts w:ascii="Helvetica Neue" w:hAnsi="Helvetica Neue" w:cs="Helvetica Neue"/>
          <w:noProof/>
          <w:color w:val="333333"/>
        </w:rPr>
        <w:drawing>
          <wp:anchor distT="0" distB="0" distL="114300" distR="114300" simplePos="0" relativeHeight="251662336" behindDoc="0" locked="0" layoutInCell="1" allowOverlap="1">
            <wp:simplePos x="0" y="0"/>
            <wp:positionH relativeFrom="column">
              <wp:posOffset>-62865</wp:posOffset>
            </wp:positionH>
            <wp:positionV relativeFrom="paragraph">
              <wp:posOffset>77470</wp:posOffset>
            </wp:positionV>
            <wp:extent cx="1645920" cy="1645920"/>
            <wp:effectExtent l="0" t="0" r="5080" b="508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45920" cy="1645920"/>
                    </a:xfrm>
                    <a:prstGeom prst="rect">
                      <a:avLst/>
                    </a:prstGeom>
                    <a:noFill/>
                    <a:ln>
                      <a:noFill/>
                    </a:ln>
                  </pic:spPr>
                </pic:pic>
              </a:graphicData>
            </a:graphic>
          </wp:anchor>
        </w:drawing>
      </w:r>
    </w:p>
    <w:p w:rsidR="005E7C30" w:rsidRDefault="005E7C30" w:rsidP="005E7C30">
      <w:pPr>
        <w:jc w:val="center"/>
        <w:rPr>
          <w:rFonts w:asciiTheme="majorHAnsi" w:hAnsiTheme="majorHAnsi"/>
          <w:sz w:val="44"/>
          <w:szCs w:val="44"/>
        </w:rPr>
      </w:pPr>
      <w:r>
        <w:rPr>
          <w:rFonts w:asciiTheme="majorHAnsi" w:hAnsiTheme="majorHAnsi"/>
          <w:sz w:val="44"/>
          <w:szCs w:val="44"/>
        </w:rPr>
        <w:t>Month of March 2015</w:t>
      </w:r>
    </w:p>
    <w:p w:rsidR="00970651" w:rsidRPr="005E7C30" w:rsidRDefault="005E7C30" w:rsidP="005E7C30">
      <w:pPr>
        <w:rPr>
          <w:rFonts w:asciiTheme="majorHAnsi" w:hAnsiTheme="majorHAnsi"/>
          <w:sz w:val="36"/>
          <w:szCs w:val="36"/>
        </w:rPr>
      </w:pPr>
      <w:r>
        <w:rPr>
          <w:rFonts w:asciiTheme="majorHAnsi" w:hAnsiTheme="majorHAnsi"/>
          <w:sz w:val="32"/>
          <w:szCs w:val="32"/>
        </w:rPr>
        <w:t xml:space="preserve">        </w:t>
      </w:r>
      <w:r w:rsidRPr="005E7C30">
        <w:rPr>
          <w:rFonts w:asciiTheme="majorHAnsi" w:hAnsiTheme="majorHAnsi"/>
          <w:sz w:val="32"/>
          <w:szCs w:val="32"/>
        </w:rPr>
        <w:t>The Nature Photography Society</w:t>
      </w:r>
    </w:p>
    <w:p w:rsidR="00970651" w:rsidRDefault="00970651" w:rsidP="00970651">
      <w:pPr>
        <w:rPr>
          <w:rFonts w:asciiTheme="majorHAnsi" w:hAnsiTheme="majorHAnsi"/>
          <w:sz w:val="44"/>
          <w:szCs w:val="44"/>
        </w:rPr>
      </w:pP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 xml:space="preserve">The Nature Photography Society of New Zealand started from a small group of keen photographers and now has more than 120 members, most of </w:t>
      </w:r>
      <w:proofErr w:type="gramStart"/>
      <w:r w:rsidRPr="005E7C30">
        <w:rPr>
          <w:rFonts w:ascii="Comic Sans MS" w:hAnsi="Comic Sans MS"/>
          <w:sz w:val="22"/>
          <w:szCs w:val="22"/>
          <w:lang w:eastAsia="ja-JP"/>
        </w:rPr>
        <w:t>whom</w:t>
      </w:r>
      <w:proofErr w:type="gramEnd"/>
      <w:r w:rsidRPr="005E7C30">
        <w:rPr>
          <w:rFonts w:ascii="Comic Sans MS" w:hAnsi="Comic Sans MS"/>
          <w:sz w:val="22"/>
          <w:szCs w:val="22"/>
          <w:lang w:eastAsia="ja-JP"/>
        </w:rPr>
        <w:t xml:space="preserve"> are from around Canterbury.</w:t>
      </w: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When it was set up it was considered important that the Society did not compete in competitions.  Its goal is to invite high quality guest speakers to monthly meetings and provide weekend and day trips most months of the year.</w:t>
      </w: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 xml:space="preserve"> It also steers clear of lobbying. President Meg </w:t>
      </w:r>
      <w:proofErr w:type="spellStart"/>
      <w:r w:rsidRPr="005E7C30">
        <w:rPr>
          <w:rFonts w:ascii="Comic Sans MS" w:hAnsi="Comic Sans MS"/>
          <w:sz w:val="22"/>
          <w:szCs w:val="22"/>
          <w:lang w:eastAsia="ja-JP"/>
        </w:rPr>
        <w:t>Errington</w:t>
      </w:r>
      <w:proofErr w:type="spellEnd"/>
      <w:r w:rsidRPr="005E7C30">
        <w:rPr>
          <w:rFonts w:ascii="Comic Sans MS" w:hAnsi="Comic Sans MS"/>
          <w:sz w:val="22"/>
          <w:szCs w:val="22"/>
          <w:lang w:eastAsia="ja-JP"/>
        </w:rPr>
        <w:t xml:space="preserve"> said  “As a society we do not become involved in any ecological or conservation projects. We believe we must remain non-political.  Individually our members may be involved and we do invite guest speakers who may talk about some of these projects” </w:t>
      </w: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 xml:space="preserve">The society awards </w:t>
      </w:r>
      <w:proofErr w:type="spellStart"/>
      <w:r w:rsidRPr="005E7C30">
        <w:rPr>
          <w:rFonts w:ascii="Comic Sans MS" w:hAnsi="Comic Sans MS"/>
          <w:sz w:val="22"/>
          <w:szCs w:val="22"/>
          <w:lang w:eastAsia="ja-JP"/>
        </w:rPr>
        <w:t>honours</w:t>
      </w:r>
      <w:proofErr w:type="spellEnd"/>
      <w:r w:rsidRPr="005E7C30">
        <w:rPr>
          <w:rFonts w:ascii="Comic Sans MS" w:hAnsi="Comic Sans MS"/>
          <w:sz w:val="22"/>
          <w:szCs w:val="22"/>
          <w:lang w:eastAsia="ja-JP"/>
        </w:rPr>
        <w:t xml:space="preserve"> to members whose photography reaches the appropriate standard.  It is the only nature photography society in New Zealand.</w:t>
      </w:r>
    </w:p>
    <w:p w:rsidR="005E7C30" w:rsidRPr="005E7C30" w:rsidRDefault="005E7C30" w:rsidP="005E7C30">
      <w:pPr>
        <w:pStyle w:val="NoSpacing"/>
        <w:rPr>
          <w:rFonts w:ascii="Comic Sans MS" w:hAnsi="Comic Sans MS"/>
          <w:sz w:val="22"/>
          <w:szCs w:val="22"/>
          <w:lang w:eastAsia="ja-JP"/>
        </w:rPr>
      </w:pP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Nature Photography Society of New Zealand celebrated its 20th anniversary with an exhibition.</w:t>
      </w:r>
    </w:p>
    <w:p w:rsidR="005E7C30" w:rsidRPr="005E7C30" w:rsidRDefault="00B47412" w:rsidP="005E7C30">
      <w:pPr>
        <w:pStyle w:val="NoSpacing"/>
        <w:rPr>
          <w:rFonts w:ascii="Comic Sans MS" w:hAnsi="Comic Sans MS"/>
          <w:sz w:val="22"/>
          <w:szCs w:val="22"/>
          <w:lang w:eastAsia="ja-JP"/>
        </w:rPr>
      </w:pPr>
      <w:r>
        <w:rPr>
          <w:rFonts w:ascii="Helvetica" w:hAnsi="Helvetica" w:cs="Helvetica"/>
          <w:noProof/>
        </w:rPr>
        <w:drawing>
          <wp:anchor distT="0" distB="0" distL="114300" distR="114300" simplePos="0" relativeHeight="251663360" behindDoc="0" locked="0" layoutInCell="1" allowOverlap="1">
            <wp:simplePos x="0" y="0"/>
            <wp:positionH relativeFrom="column">
              <wp:posOffset>3595370</wp:posOffset>
            </wp:positionH>
            <wp:positionV relativeFrom="paragraph">
              <wp:posOffset>327660</wp:posOffset>
            </wp:positionV>
            <wp:extent cx="2272030" cy="1541780"/>
            <wp:effectExtent l="127000" t="203200" r="115570" b="18542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rot="21008723">
                      <a:off x="0" y="0"/>
                      <a:ext cx="2272030" cy="1541780"/>
                    </a:xfrm>
                    <a:prstGeom prst="rect">
                      <a:avLst/>
                    </a:prstGeom>
                    <a:noFill/>
                    <a:ln>
                      <a:noFill/>
                    </a:ln>
                  </pic:spPr>
                </pic:pic>
              </a:graphicData>
            </a:graphic>
          </wp:anchor>
        </w:drawing>
      </w:r>
      <w:r w:rsidR="005E7C30" w:rsidRPr="005E7C30">
        <w:rPr>
          <w:rFonts w:ascii="Comic Sans MS" w:hAnsi="Comic Sans MS"/>
          <w:sz w:val="22"/>
          <w:szCs w:val="22"/>
          <w:lang w:eastAsia="ja-JP"/>
        </w:rPr>
        <w:t>The exhibition was held at the Canterbury Museum for a month in June and July 2014.  There were 48 images in the exhibition.</w:t>
      </w:r>
    </w:p>
    <w:p w:rsidR="005E7C30" w:rsidRPr="005E7C30" w:rsidRDefault="005E7C30" w:rsidP="005E7C30">
      <w:pPr>
        <w:pStyle w:val="NoSpacing"/>
        <w:rPr>
          <w:rFonts w:ascii="Comic Sans MS" w:hAnsi="Comic Sans MS"/>
          <w:sz w:val="22"/>
          <w:szCs w:val="22"/>
          <w:lang w:eastAsia="ja-JP"/>
        </w:rPr>
      </w:pPr>
      <w:r w:rsidRPr="005E7C30">
        <w:rPr>
          <w:rFonts w:ascii="Comic Sans MS" w:hAnsi="Comic Sans MS"/>
          <w:sz w:val="22"/>
          <w:szCs w:val="22"/>
          <w:lang w:eastAsia="ja-JP"/>
        </w:rPr>
        <w:t xml:space="preserve">The club called for images from the members, </w:t>
      </w:r>
      <w:proofErr w:type="gramStart"/>
      <w:r w:rsidRPr="005E7C30">
        <w:rPr>
          <w:rFonts w:ascii="Comic Sans MS" w:hAnsi="Comic Sans MS"/>
          <w:sz w:val="22"/>
          <w:szCs w:val="22"/>
          <w:lang w:eastAsia="ja-JP"/>
        </w:rPr>
        <w:t>and  were</w:t>
      </w:r>
      <w:proofErr w:type="gramEnd"/>
      <w:r w:rsidRPr="005E7C30">
        <w:rPr>
          <w:rFonts w:ascii="Comic Sans MS" w:hAnsi="Comic Sans MS"/>
          <w:sz w:val="22"/>
          <w:szCs w:val="22"/>
          <w:lang w:eastAsia="ja-JP"/>
        </w:rPr>
        <w:t xml:space="preserve"> very lucky to be able to accept 48 images to be displayed at the Museum.</w:t>
      </w:r>
    </w:p>
    <w:p w:rsidR="00970651" w:rsidRPr="005E7C30" w:rsidRDefault="005E7C30" w:rsidP="005E7C30">
      <w:pPr>
        <w:pStyle w:val="NoSpacing"/>
        <w:rPr>
          <w:rFonts w:ascii="Comic Sans MS" w:hAnsi="Comic Sans MS"/>
          <w:sz w:val="22"/>
          <w:szCs w:val="22"/>
        </w:rPr>
      </w:pPr>
      <w:r w:rsidRPr="005E7C30">
        <w:rPr>
          <w:rFonts w:ascii="Comic Sans MS" w:hAnsi="Comic Sans MS"/>
          <w:sz w:val="22"/>
          <w:szCs w:val="22"/>
          <w:lang w:eastAsia="ja-JP"/>
        </w:rPr>
        <w:t>The Title for the exhibition was  “Nature Through Our Eyes”</w:t>
      </w:r>
    </w:p>
    <w:p w:rsidR="005E7C30" w:rsidRDefault="005E7C30" w:rsidP="005E7C30">
      <w:pPr>
        <w:jc w:val="center"/>
        <w:rPr>
          <w:rFonts w:asciiTheme="majorHAnsi" w:hAnsiTheme="majorHAnsi"/>
          <w:sz w:val="28"/>
          <w:szCs w:val="28"/>
        </w:rPr>
      </w:pPr>
    </w:p>
    <w:p w:rsidR="004366B2" w:rsidRDefault="004366B2" w:rsidP="00B47412">
      <w:pPr>
        <w:jc w:val="center"/>
        <w:rPr>
          <w:rFonts w:asciiTheme="majorHAnsi" w:hAnsiTheme="majorHAnsi"/>
          <w:sz w:val="28"/>
          <w:szCs w:val="28"/>
        </w:rPr>
      </w:pPr>
    </w:p>
    <w:p w:rsidR="004366B2" w:rsidRDefault="00CB3DE1" w:rsidP="00B47412">
      <w:pPr>
        <w:jc w:val="center"/>
        <w:rPr>
          <w:rFonts w:asciiTheme="majorHAnsi" w:hAnsiTheme="majorHAnsi"/>
          <w:sz w:val="28"/>
          <w:szCs w:val="28"/>
        </w:rPr>
      </w:pPr>
      <w:r>
        <w:rPr>
          <w:rFonts w:asciiTheme="majorHAnsi" w:hAnsiTheme="majorHAnsi"/>
          <w:noProof/>
          <w:sz w:val="28"/>
          <w:szCs w:val="28"/>
        </w:rPr>
        <w:pict>
          <v:shape id="Text Box 6" o:spid="_x0000_s1027" type="#_x0000_t202" style="position:absolute;left:0;text-align:left;margin-left:301.05pt;margin-top:8.4pt;width:171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" filled="f" stroked="f">
            <v:textbox>
              <w:txbxContent>
                <w:p w:rsidR="005E7C30" w:rsidRDefault="005E7C30">
                  <w:r>
                    <w:rPr>
                      <w:rFonts w:ascii="Helvetica Neue" w:hAnsi="Helvetica Neue" w:cs="Helvetica Neue"/>
                      <w:color w:val="333333"/>
                      <w:lang w:eastAsia="ja-JP"/>
                    </w:rPr>
                    <w:t>Rough Scaled Gecko by Carl Thompson FNPSNZ, FPSNZ</w:t>
                  </w:r>
                </w:p>
              </w:txbxContent>
            </v:textbox>
            <w10:wrap type="square"/>
          </v:shape>
        </w:pict>
      </w:r>
    </w:p>
    <w:p w:rsidR="004366B2" w:rsidRDefault="004366B2" w:rsidP="00B47412">
      <w:pPr>
        <w:jc w:val="center"/>
        <w:rPr>
          <w:rFonts w:asciiTheme="majorHAnsi" w:hAnsiTheme="majorHAnsi"/>
          <w:sz w:val="28"/>
          <w:szCs w:val="28"/>
        </w:rPr>
      </w:pPr>
    </w:p>
    <w:p w:rsidR="00970651" w:rsidRDefault="00B47412" w:rsidP="00663638">
      <w:pPr>
        <w:rPr>
          <w:rFonts w:asciiTheme="majorHAnsi" w:hAnsiTheme="majorHAnsi"/>
          <w:sz w:val="36"/>
          <w:szCs w:val="36"/>
        </w:rPr>
      </w:pPr>
      <w:r>
        <w:rPr>
          <w:rFonts w:asciiTheme="majorHAnsi" w:hAnsiTheme="majorHAnsi"/>
          <w:sz w:val="28"/>
          <w:szCs w:val="28"/>
        </w:rPr>
        <w:t xml:space="preserve">Sponsored by </w:t>
      </w:r>
      <w:proofErr w:type="spellStart"/>
      <w:r>
        <w:rPr>
          <w:rFonts w:asciiTheme="majorHAnsi" w:hAnsiTheme="majorHAnsi"/>
          <w:sz w:val="28"/>
          <w:szCs w:val="28"/>
        </w:rPr>
        <w:t>Amuri</w:t>
      </w:r>
      <w:proofErr w:type="spellEnd"/>
      <w:r>
        <w:rPr>
          <w:rFonts w:asciiTheme="majorHAnsi" w:hAnsiTheme="majorHAnsi"/>
          <w:sz w:val="28"/>
          <w:szCs w:val="28"/>
        </w:rPr>
        <w:t xml:space="preserve"> Arts Council</w:t>
      </w:r>
      <w:bookmarkStart w:id="0" w:name="_GoBack"/>
      <w:bookmarkEnd w:id="0"/>
    </w:p>
    <w:p w:rsidR="00C73D26" w:rsidRPr="00970651" w:rsidRDefault="00C73D26" w:rsidP="00970651">
      <w:pPr>
        <w:jc w:val="center"/>
        <w:rPr>
          <w:rFonts w:asciiTheme="majorHAnsi" w:hAnsiTheme="majorHAnsi"/>
          <w:sz w:val="36"/>
          <w:szCs w:val="36"/>
        </w:rPr>
      </w:pPr>
    </w:p>
    <w:sectPr w:rsidR="00C73D26" w:rsidRPr="00970651" w:rsidSect="00CF494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compat>
    <w:useFELayout/>
  </w:compat>
  <w:rsids>
    <w:rsidRoot w:val="00970651"/>
    <w:rsid w:val="000160B5"/>
    <w:rsid w:val="00292A84"/>
    <w:rsid w:val="004366B2"/>
    <w:rsid w:val="0052464A"/>
    <w:rsid w:val="005E7C30"/>
    <w:rsid w:val="00633956"/>
    <w:rsid w:val="00646FC1"/>
    <w:rsid w:val="00663638"/>
    <w:rsid w:val="00970651"/>
    <w:rsid w:val="00B47412"/>
    <w:rsid w:val="00C73D26"/>
    <w:rsid w:val="00CA1EB7"/>
    <w:rsid w:val="00CB3DE1"/>
    <w:rsid w:val="00CF494B"/>
    <w:rsid w:val="00F96A0B"/>
  </w:rsids>
  <m:mathPr>
    <m:mathFont m:val="Lucida Grande"/>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DE1"/>
    <w:rPr>
      <w:sz w:val="24"/>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73D26"/>
    <w:rPr>
      <w:color w:val="0000FF" w:themeColor="hyperlink"/>
      <w:u w:val="single"/>
    </w:rPr>
  </w:style>
  <w:style w:type="paragraph" w:styleId="BalloonText">
    <w:name w:val="Balloon Text"/>
    <w:basedOn w:val="Normal"/>
    <w:link w:val="BalloonTextChar"/>
    <w:uiPriority w:val="99"/>
    <w:semiHidden/>
    <w:unhideWhenUsed/>
    <w:rsid w:val="005E7C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7C30"/>
    <w:rPr>
      <w:rFonts w:ascii="Lucida Grande" w:hAnsi="Lucida Grande" w:cs="Lucida Grande"/>
      <w:sz w:val="18"/>
      <w:szCs w:val="18"/>
      <w:lang w:val="en-US" w:eastAsia="en-US"/>
    </w:rPr>
  </w:style>
  <w:style w:type="paragraph" w:styleId="NoSpacing">
    <w:name w:val="No Spacing"/>
    <w:uiPriority w:val="1"/>
    <w:qFormat/>
    <w:rsid w:val="005E7C30"/>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3D26"/>
    <w:rPr>
      <w:color w:val="0000FF" w:themeColor="hyperlink"/>
      <w:u w:val="single"/>
    </w:rPr>
  </w:style>
  <w:style w:type="paragraph" w:styleId="BalloonText">
    <w:name w:val="Balloon Text"/>
    <w:basedOn w:val="Normal"/>
    <w:link w:val="BalloonTextChar"/>
    <w:uiPriority w:val="99"/>
    <w:semiHidden/>
    <w:unhideWhenUsed/>
    <w:rsid w:val="005E7C3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7C30"/>
    <w:rPr>
      <w:rFonts w:ascii="Lucida Grande" w:hAnsi="Lucida Grande" w:cs="Lucida Grande"/>
      <w:sz w:val="18"/>
      <w:szCs w:val="18"/>
      <w:lang w:val="en-US" w:eastAsia="en-US"/>
    </w:rPr>
  </w:style>
  <w:style w:type="paragraph" w:styleId="NoSpacing">
    <w:name w:val="No Spacing"/>
    <w:uiPriority w:val="1"/>
    <w:qFormat/>
    <w:rsid w:val="005E7C30"/>
    <w:rPr>
      <w:sz w:val="24"/>
      <w:szCs w:val="24"/>
      <w:lang w:val="en-US"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1212</Characters>
  <Application>Microsoft Word 12.0.0</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Kathleen Kennedy</cp:lastModifiedBy>
  <cp:revision>2</cp:revision>
  <dcterms:created xsi:type="dcterms:W3CDTF">2015-05-02T00:51:00Z</dcterms:created>
  <dcterms:modified xsi:type="dcterms:W3CDTF">2015-05-02T00:51:00Z</dcterms:modified>
</cp:coreProperties>
</file>